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муниципальных учреждений </w:t>
      </w:r>
      <w:r w:rsidR="00A952F1">
        <w:rPr>
          <w:b/>
          <w:szCs w:val="24"/>
        </w:rPr>
        <w:t>за 201</w:t>
      </w:r>
      <w:r w:rsidR="00423AB3">
        <w:rPr>
          <w:b/>
          <w:szCs w:val="24"/>
        </w:rPr>
        <w:t>5</w:t>
      </w:r>
      <w:r w:rsidR="00A952F1">
        <w:rPr>
          <w:b/>
          <w:szCs w:val="24"/>
        </w:rPr>
        <w:t xml:space="preserve"> </w:t>
      </w:r>
      <w:r w:rsidR="003A20F8" w:rsidRPr="00397EE1">
        <w:rPr>
          <w:b/>
          <w:szCs w:val="24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740B60" w:rsidRPr="00397EE1" w:rsidRDefault="006B3CFD" w:rsidP="0042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40B60">
              <w:rPr>
                <w:szCs w:val="24"/>
              </w:rPr>
              <w:t>иректор МКУ</w:t>
            </w:r>
            <w:r w:rsidR="00423AB3">
              <w:rPr>
                <w:szCs w:val="24"/>
              </w:rPr>
              <w:t>К</w:t>
            </w:r>
            <w:r w:rsidR="00740B60">
              <w:rPr>
                <w:szCs w:val="24"/>
              </w:rPr>
              <w:t xml:space="preserve"> </w:t>
            </w:r>
            <w:r w:rsidR="00D56ECD">
              <w:rPr>
                <w:szCs w:val="24"/>
              </w:rPr>
              <w:t>«</w:t>
            </w:r>
            <w:proofErr w:type="spellStart"/>
            <w:r w:rsidR="00423AB3">
              <w:rPr>
                <w:szCs w:val="24"/>
              </w:rPr>
              <w:t>Культурно-досуговый</w:t>
            </w:r>
            <w:proofErr w:type="spellEnd"/>
            <w:r w:rsidR="00423AB3">
              <w:rPr>
                <w:szCs w:val="24"/>
              </w:rPr>
              <w:t xml:space="preserve"> центр </w:t>
            </w:r>
            <w:proofErr w:type="spellStart"/>
            <w:r w:rsidR="00423AB3">
              <w:rPr>
                <w:szCs w:val="24"/>
              </w:rPr>
              <w:t>с</w:t>
            </w:r>
            <w:proofErr w:type="gramStart"/>
            <w:r w:rsidR="00423AB3">
              <w:rPr>
                <w:szCs w:val="24"/>
              </w:rPr>
              <w:t>.А</w:t>
            </w:r>
            <w:proofErr w:type="gramEnd"/>
            <w:r w:rsidR="00423AB3">
              <w:rPr>
                <w:szCs w:val="24"/>
              </w:rPr>
              <w:t>лгатуй</w:t>
            </w:r>
            <w:proofErr w:type="spellEnd"/>
            <w:r w:rsidR="00D56ECD">
              <w:rPr>
                <w:szCs w:val="24"/>
              </w:rPr>
              <w:t>»</w:t>
            </w:r>
          </w:p>
        </w:tc>
        <w:tc>
          <w:tcPr>
            <w:tcW w:w="3696" w:type="dxa"/>
          </w:tcPr>
          <w:p w:rsidR="00D872BF" w:rsidRDefault="00A95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820008" w:rsidRDefault="00820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Индивидуальная, 33,7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  <w:p w:rsidR="00820008" w:rsidRPr="00397EE1" w:rsidRDefault="00820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Default="003A20F8">
            <w:pPr>
              <w:jc w:val="center"/>
              <w:rPr>
                <w:szCs w:val="24"/>
              </w:rPr>
            </w:pPr>
          </w:p>
          <w:p w:rsidR="001F39C6" w:rsidRPr="00397EE1" w:rsidRDefault="001F3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42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446452,09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B3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C870FD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  <w:r w:rsidR="00D872BF" w:rsidRPr="00397EE1">
              <w:rPr>
                <w:szCs w:val="24"/>
              </w:rPr>
              <w:t xml:space="preserve">, </w:t>
            </w:r>
            <w:r>
              <w:rPr>
                <w:szCs w:val="24"/>
              </w:rPr>
              <w:t>65,8</w:t>
            </w:r>
            <w:r w:rsidR="00D872BF" w:rsidRPr="00397EE1">
              <w:rPr>
                <w:szCs w:val="24"/>
              </w:rPr>
              <w:t xml:space="preserve">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Default="00D872BF">
            <w:pPr>
              <w:jc w:val="center"/>
              <w:rPr>
                <w:szCs w:val="24"/>
              </w:rPr>
            </w:pPr>
          </w:p>
          <w:p w:rsidR="001F39C6" w:rsidRPr="00397EE1" w:rsidRDefault="001F3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3A20F8" w:rsidRPr="00397EE1" w:rsidRDefault="00423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260994,91</w:t>
            </w:r>
          </w:p>
        </w:tc>
      </w:tr>
    </w:tbl>
    <w:p w:rsidR="003A20F8" w:rsidRPr="00397EE1" w:rsidRDefault="003A20F8">
      <w:pPr>
        <w:jc w:val="center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2014-04-28T23:32:00Z</dcterms:created>
  <dcterms:modified xsi:type="dcterms:W3CDTF">2016-05-30T05:40:00Z</dcterms:modified>
</cp:coreProperties>
</file>